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140A" w14:textId="77777777" w:rsidR="00EE4336" w:rsidRPr="00A92778" w:rsidRDefault="00EE4336" w:rsidP="00EE43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1F1A17"/>
          <w:lang w:eastAsia="hr-HR"/>
        </w:rPr>
      </w:pPr>
      <w:r w:rsidRPr="00A92778">
        <w:rPr>
          <w:rFonts w:ascii="Arial" w:eastAsia="Times New Roman" w:hAnsi="Arial" w:cs="Arial"/>
          <w:bCs/>
          <w:color w:val="1F1A17"/>
          <w:lang w:eastAsia="hr-HR"/>
        </w:rPr>
        <w:t>Na osnovu člana 11 b) i n), odjeljka A poglavlja V Ustava Unsko-sanskog kantona – prečišćen tekst („Službeni glasnik Unsko-sanskog kantona“ broj: 1/04,11/04), a u vezi sa članom 63. Zakona o plaćama i naknadama u organima vlasti Federacije Bosne i Hercegovine („Službene novine Federacije Bosne i Hercegovine“ broj:45/10, 111/12</w:t>
      </w:r>
      <w:r>
        <w:rPr>
          <w:rFonts w:ascii="Arial" w:eastAsia="Times New Roman" w:hAnsi="Arial" w:cs="Arial"/>
          <w:bCs/>
          <w:color w:val="1F1A17"/>
          <w:lang w:eastAsia="hr-HR"/>
        </w:rPr>
        <w:t>,</w:t>
      </w:r>
      <w:r w:rsidRPr="00CC7F18">
        <w:t xml:space="preserve"> </w:t>
      </w:r>
      <w:r w:rsidRPr="00CC7F18">
        <w:rPr>
          <w:rFonts w:ascii="Arial" w:hAnsi="Arial" w:cs="Arial"/>
        </w:rPr>
        <w:t>20/2017 i 22/2019</w:t>
      </w:r>
      <w:r>
        <w:rPr>
          <w:rFonts w:ascii="Arial" w:hAnsi="Arial" w:cs="Arial"/>
        </w:rPr>
        <w:t xml:space="preserve">) </w:t>
      </w:r>
      <w:r w:rsidRPr="00A92778">
        <w:rPr>
          <w:rFonts w:ascii="Arial" w:eastAsia="Times New Roman" w:hAnsi="Arial" w:cs="Arial"/>
          <w:bCs/>
          <w:color w:val="1F1A17"/>
          <w:lang w:eastAsia="hr-HR"/>
        </w:rPr>
        <w:t>i članom 48. Zakona o državnoj službi u  Unsko-sanskom kantonu („Službeni glasnik Unsko-sanskog kantona“ broj: 14/17, 16/17, 15/20), Skupština Unsko-sanskog kantona, na ______sjednici održanoj dana __________2025.godine, donosi:</w:t>
      </w:r>
    </w:p>
    <w:p w14:paraId="76B2918E" w14:textId="77777777" w:rsidR="00EE4336" w:rsidRPr="00A92778" w:rsidRDefault="00EE4336" w:rsidP="00EE433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F1A17"/>
          <w:lang w:eastAsia="hr-HR"/>
        </w:rPr>
      </w:pPr>
      <w:r w:rsidRPr="00A92778">
        <w:rPr>
          <w:rFonts w:ascii="Arial" w:eastAsia="Times New Roman" w:hAnsi="Arial" w:cs="Arial"/>
          <w:b/>
          <w:bCs/>
          <w:color w:val="1F1A17"/>
          <w:lang w:eastAsia="hr-HR"/>
        </w:rPr>
        <w:t>Z  A  K  O  N</w:t>
      </w:r>
    </w:p>
    <w:p w14:paraId="3B86F131" w14:textId="77777777" w:rsidR="00EE4336" w:rsidRPr="00A92778" w:rsidRDefault="00EE4336" w:rsidP="00EE4336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92778">
        <w:rPr>
          <w:rFonts w:ascii="Arial" w:eastAsia="Times New Roman" w:hAnsi="Arial" w:cs="Arial"/>
          <w:b/>
          <w:bCs/>
          <w:color w:val="1F1A17"/>
          <w:lang w:eastAsia="hr-HR"/>
        </w:rPr>
        <w:t xml:space="preserve">O IZMJENAMA </w:t>
      </w:r>
      <w:r>
        <w:rPr>
          <w:rFonts w:ascii="Arial" w:eastAsia="Times New Roman" w:hAnsi="Arial" w:cs="Arial"/>
          <w:b/>
          <w:bCs/>
          <w:color w:val="1F1A17"/>
          <w:lang w:eastAsia="hr-HR"/>
        </w:rPr>
        <w:t xml:space="preserve"> I DOPUNI </w:t>
      </w:r>
      <w:r w:rsidRPr="00A92778">
        <w:rPr>
          <w:rFonts w:ascii="Arial" w:eastAsia="Times New Roman" w:hAnsi="Arial" w:cs="Arial"/>
          <w:b/>
          <w:color w:val="1F1A17"/>
          <w:lang w:eastAsia="hr-HR"/>
        </w:rPr>
        <w:t xml:space="preserve"> ZAKONA</w:t>
      </w:r>
    </w:p>
    <w:p w14:paraId="42DFC156" w14:textId="77777777" w:rsidR="00EE4336" w:rsidRPr="00A92778" w:rsidRDefault="00EE4336" w:rsidP="00EE4336">
      <w:pPr>
        <w:spacing w:after="0" w:line="240" w:lineRule="auto"/>
        <w:jc w:val="center"/>
        <w:rPr>
          <w:rFonts w:ascii="Arial" w:eastAsia="Times New Roman" w:hAnsi="Arial" w:cs="Arial"/>
          <w:bCs/>
          <w:color w:val="1F1A17"/>
          <w:lang w:eastAsia="hr-HR"/>
        </w:rPr>
      </w:pPr>
      <w:bookmarkStart w:id="0" w:name="_VPID_6"/>
      <w:bookmarkEnd w:id="0"/>
      <w:r w:rsidRPr="00A92778">
        <w:rPr>
          <w:rFonts w:ascii="Arial" w:eastAsia="Times New Roman" w:hAnsi="Arial" w:cs="Arial"/>
          <w:bCs/>
          <w:color w:val="1F1A17"/>
          <w:lang w:eastAsia="hr-HR"/>
        </w:rPr>
        <w:t>O PLAĆAMA I NAKNADAMA U ORGANIMA VLASTI</w:t>
      </w:r>
    </w:p>
    <w:p w14:paraId="1D08E699" w14:textId="77777777" w:rsidR="00EE4336" w:rsidRDefault="00EE4336" w:rsidP="00EE4336">
      <w:pPr>
        <w:spacing w:after="0" w:line="240" w:lineRule="auto"/>
        <w:jc w:val="center"/>
        <w:rPr>
          <w:rFonts w:ascii="Arial" w:eastAsia="Times New Roman" w:hAnsi="Arial" w:cs="Arial"/>
          <w:bCs/>
          <w:color w:val="1F1A17"/>
          <w:lang w:eastAsia="hr-HR"/>
        </w:rPr>
      </w:pPr>
      <w:r w:rsidRPr="00A92778">
        <w:rPr>
          <w:rFonts w:ascii="Arial" w:eastAsia="Times New Roman" w:hAnsi="Arial" w:cs="Arial"/>
          <w:bCs/>
          <w:color w:val="1F1A17"/>
          <w:lang w:eastAsia="hr-HR"/>
        </w:rPr>
        <w:t>UNSKO-SANSKOG KANTONA</w:t>
      </w:r>
    </w:p>
    <w:p w14:paraId="798333B3" w14:textId="77777777" w:rsidR="00EE4336" w:rsidRDefault="00EE4336" w:rsidP="00EE4336">
      <w:pPr>
        <w:spacing w:after="0" w:line="240" w:lineRule="auto"/>
        <w:jc w:val="center"/>
        <w:rPr>
          <w:rFonts w:ascii="Arial" w:eastAsia="Times New Roman" w:hAnsi="Arial" w:cs="Arial"/>
          <w:bCs/>
          <w:color w:val="1F1A17"/>
          <w:lang w:eastAsia="hr-HR"/>
        </w:rPr>
      </w:pPr>
    </w:p>
    <w:p w14:paraId="39635C1B" w14:textId="77777777" w:rsidR="00EE4336" w:rsidRPr="00A92778" w:rsidRDefault="00EE4336" w:rsidP="00EE4336">
      <w:pPr>
        <w:jc w:val="center"/>
        <w:rPr>
          <w:rFonts w:ascii="Arial" w:hAnsi="Arial" w:cs="Arial"/>
          <w:b/>
        </w:rPr>
      </w:pPr>
      <w:r w:rsidRPr="00A92778">
        <w:rPr>
          <w:rFonts w:ascii="Arial" w:hAnsi="Arial" w:cs="Arial"/>
          <w:b/>
        </w:rPr>
        <w:t>Član 1.</w:t>
      </w:r>
    </w:p>
    <w:p w14:paraId="33D137E0" w14:textId="77777777" w:rsidR="00EE4336" w:rsidRPr="00906152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  <w:r w:rsidRPr="00906152">
        <w:rPr>
          <w:rFonts w:ascii="Arial" w:hAnsi="Arial" w:cs="Arial"/>
          <w:lang w:val="bs-Latn-BA"/>
        </w:rPr>
        <w:t>U Zakonu o plaćama i naknadama u organima vlasti Unsko-sanskog kantona („Službeni glasnik Unsko-sanskog kantona“, broj: 11/15 i 24/18,14/24), u članu 23. stav (1), tačka „c)“ se briše.</w:t>
      </w:r>
    </w:p>
    <w:p w14:paraId="7C594B76" w14:textId="77777777" w:rsidR="00EE4336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</w:p>
    <w:p w14:paraId="08B0EBD3" w14:textId="77777777" w:rsidR="00EE4336" w:rsidRPr="00906152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  <w:r w:rsidRPr="00906152">
        <w:rPr>
          <w:rFonts w:ascii="Arial" w:hAnsi="Arial" w:cs="Arial"/>
          <w:lang w:val="bs-Latn-BA"/>
        </w:rPr>
        <w:t>U  članu 23. dodaje se novi stav (2) i glasi:“</w:t>
      </w:r>
    </w:p>
    <w:p w14:paraId="0653BE2B" w14:textId="77777777" w:rsidR="00EE4336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  <w:r w:rsidRPr="00906152">
        <w:rPr>
          <w:rFonts w:ascii="Arial" w:hAnsi="Arial" w:cs="Arial"/>
          <w:lang w:val="bs-Latn-BA"/>
        </w:rPr>
        <w:t xml:space="preserve">(2) Dodatak na plaću za ostale poslove, koji se vrše pod posebnim uvjetima za državne službenike i namještenike koji rade na tim poslovima rada  u visini do 20%, utvrđuje Vlada Kantona, odnosno nadležna komisija Skupštine Kantona, svojom odlukom. </w:t>
      </w:r>
    </w:p>
    <w:p w14:paraId="55B33A28" w14:textId="77777777" w:rsidR="00EE4336" w:rsidRPr="00906152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</w:p>
    <w:p w14:paraId="57CAF5C2" w14:textId="77777777" w:rsidR="00EE4336" w:rsidRPr="00A92778" w:rsidRDefault="00EE4336" w:rsidP="00EE4336">
      <w:pPr>
        <w:tabs>
          <w:tab w:val="left" w:pos="7814"/>
        </w:tabs>
        <w:spacing w:after="0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Dosadašnji stavovi (2) i (3) postaju stavovi (3) i (4).</w:t>
      </w:r>
      <w:r w:rsidRPr="00906152">
        <w:rPr>
          <w:rFonts w:ascii="Arial" w:hAnsi="Arial" w:cs="Arial"/>
          <w:lang w:val="bs-Latn-BA"/>
        </w:rPr>
        <w:tab/>
      </w:r>
    </w:p>
    <w:p w14:paraId="2042FC87" w14:textId="77777777" w:rsidR="00EE4336" w:rsidRDefault="00EE4336" w:rsidP="00EE4336">
      <w:pPr>
        <w:jc w:val="center"/>
        <w:rPr>
          <w:rFonts w:ascii="Arial" w:hAnsi="Arial" w:cs="Arial"/>
          <w:b/>
        </w:rPr>
      </w:pPr>
    </w:p>
    <w:p w14:paraId="44DE93D8" w14:textId="77777777" w:rsidR="00EE4336" w:rsidRDefault="00EE4336" w:rsidP="00EE4336">
      <w:pPr>
        <w:jc w:val="center"/>
        <w:rPr>
          <w:rFonts w:ascii="Arial" w:hAnsi="Arial" w:cs="Arial"/>
          <w:b/>
        </w:rPr>
      </w:pPr>
      <w:r w:rsidRPr="00A92778">
        <w:rPr>
          <w:rFonts w:ascii="Arial" w:hAnsi="Arial" w:cs="Arial"/>
          <w:b/>
        </w:rPr>
        <w:t>Član 2.</w:t>
      </w:r>
    </w:p>
    <w:p w14:paraId="29DAA647" w14:textId="77777777" w:rsidR="00EE4336" w:rsidRPr="000E56E7" w:rsidRDefault="00EE4336" w:rsidP="00EE43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0E56E7">
        <w:rPr>
          <w:rFonts w:ascii="Arial" w:hAnsi="Arial" w:cs="Arial"/>
        </w:rPr>
        <w:t xml:space="preserve">U članu 25. </w:t>
      </w:r>
      <w:r>
        <w:rPr>
          <w:rFonts w:ascii="Arial" w:hAnsi="Arial" w:cs="Arial"/>
        </w:rPr>
        <w:t>s</w:t>
      </w:r>
      <w:r w:rsidRPr="000E56E7">
        <w:rPr>
          <w:rFonts w:ascii="Arial" w:hAnsi="Arial" w:cs="Arial"/>
        </w:rPr>
        <w:t>tav (</w:t>
      </w:r>
      <w:r>
        <w:rPr>
          <w:rFonts w:ascii="Arial" w:hAnsi="Arial" w:cs="Arial"/>
        </w:rPr>
        <w:t>1) riječi</w:t>
      </w:r>
      <w:r w:rsidRPr="000E56E7">
        <w:rPr>
          <w:rFonts w:ascii="Arial" w:hAnsi="Arial" w:cs="Arial"/>
        </w:rPr>
        <w:t>:“</w:t>
      </w:r>
      <w:r w:rsidRPr="000E56E7">
        <w:rPr>
          <w:rFonts w:ascii="Arial" w:eastAsia="Times New Roman" w:hAnsi="Arial" w:cs="Arial"/>
          <w:color w:val="1F1A17"/>
          <w:lang w:eastAsia="hr-HR"/>
        </w:rPr>
        <w:t xml:space="preserve"> ,osim ako se ovaj rad prema posebnim propisima  ne smatra radom pod posebnim uslovima za koji se ostvaruje dodata</w:t>
      </w:r>
      <w:r>
        <w:rPr>
          <w:rFonts w:ascii="Arial" w:eastAsia="Times New Roman" w:hAnsi="Arial" w:cs="Arial"/>
          <w:color w:val="1F1A17"/>
          <w:lang w:eastAsia="hr-HR"/>
        </w:rPr>
        <w:t>k na plaću u smislu člana 23. (</w:t>
      </w:r>
      <w:r w:rsidRPr="000E56E7">
        <w:rPr>
          <w:rFonts w:ascii="Arial" w:eastAsia="Times New Roman" w:hAnsi="Arial" w:cs="Arial"/>
          <w:color w:val="1F1A17"/>
          <w:lang w:eastAsia="hr-HR"/>
        </w:rPr>
        <w:t>1) ovog zakona“ </w:t>
      </w:r>
      <w:r>
        <w:rPr>
          <w:rFonts w:ascii="Arial" w:eastAsia="Times New Roman" w:hAnsi="Arial" w:cs="Arial"/>
          <w:color w:val="1F1A17"/>
          <w:lang w:eastAsia="hr-HR"/>
        </w:rPr>
        <w:t xml:space="preserve"> se brišu.</w:t>
      </w:r>
    </w:p>
    <w:p w14:paraId="4429BF58" w14:textId="77777777" w:rsidR="00EE4336" w:rsidRPr="000E56E7" w:rsidRDefault="00EE4336" w:rsidP="00EE4336">
      <w:pPr>
        <w:rPr>
          <w:rFonts w:ascii="Arial" w:hAnsi="Arial" w:cs="Arial"/>
        </w:rPr>
      </w:pPr>
    </w:p>
    <w:p w14:paraId="109E6CBC" w14:textId="77777777" w:rsidR="00EE4336" w:rsidRDefault="00EE4336" w:rsidP="00EE4336">
      <w:pPr>
        <w:jc w:val="center"/>
        <w:rPr>
          <w:rFonts w:ascii="Arial" w:hAnsi="Arial" w:cs="Arial"/>
          <w:b/>
        </w:rPr>
      </w:pPr>
      <w:r w:rsidRPr="00A92778">
        <w:rPr>
          <w:rFonts w:ascii="Arial" w:hAnsi="Arial" w:cs="Arial"/>
          <w:b/>
        </w:rPr>
        <w:t xml:space="preserve">Član </w:t>
      </w:r>
      <w:r>
        <w:rPr>
          <w:rFonts w:ascii="Arial" w:hAnsi="Arial" w:cs="Arial"/>
          <w:b/>
        </w:rPr>
        <w:t>3</w:t>
      </w:r>
      <w:r w:rsidRPr="00A92778">
        <w:rPr>
          <w:rFonts w:ascii="Arial" w:hAnsi="Arial" w:cs="Arial"/>
          <w:b/>
        </w:rPr>
        <w:t>.</w:t>
      </w:r>
    </w:p>
    <w:p w14:paraId="28BE3301" w14:textId="77777777" w:rsidR="00EE4336" w:rsidRPr="00A92778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  <w:r w:rsidRPr="00A92778">
        <w:rPr>
          <w:rFonts w:ascii="Arial" w:hAnsi="Arial" w:cs="Arial"/>
          <w:lang w:val="bs-Latn-BA"/>
        </w:rPr>
        <w:t>Član 37.</w:t>
      </w:r>
      <w:r>
        <w:rPr>
          <w:rFonts w:ascii="Arial" w:hAnsi="Arial" w:cs="Arial"/>
          <w:lang w:val="bs-Latn-BA"/>
        </w:rPr>
        <w:t xml:space="preserve"> </w:t>
      </w:r>
      <w:r w:rsidRPr="00A92778">
        <w:rPr>
          <w:rFonts w:ascii="Arial" w:hAnsi="Arial" w:cs="Arial"/>
          <w:lang w:val="bs-Latn-BA"/>
        </w:rPr>
        <w:t>mijenja se i glasi:</w:t>
      </w:r>
    </w:p>
    <w:p w14:paraId="23B76483" w14:textId="77777777" w:rsidR="00EE4336" w:rsidRDefault="00EE4336" w:rsidP="00EE4336">
      <w:pPr>
        <w:spacing w:after="0"/>
        <w:ind w:left="3540" w:firstLine="708"/>
        <w:jc w:val="both"/>
        <w:rPr>
          <w:rFonts w:ascii="Arial" w:hAnsi="Arial" w:cs="Arial"/>
          <w:lang w:val="bs-Latn-BA"/>
        </w:rPr>
      </w:pPr>
    </w:p>
    <w:p w14:paraId="4D97C371" w14:textId="77777777" w:rsidR="00EE4336" w:rsidRDefault="00EE4336" w:rsidP="00EE4336">
      <w:pPr>
        <w:spacing w:after="0"/>
        <w:jc w:val="center"/>
        <w:rPr>
          <w:rFonts w:ascii="Arial" w:hAnsi="Arial" w:cs="Arial"/>
        </w:rPr>
      </w:pPr>
      <w:r w:rsidRPr="00A92778">
        <w:rPr>
          <w:rFonts w:ascii="Arial" w:hAnsi="Arial" w:cs="Arial"/>
          <w:lang w:val="bs-Latn-BA"/>
        </w:rPr>
        <w:t>Č</w:t>
      </w:r>
      <w:r w:rsidRPr="00A92778">
        <w:rPr>
          <w:rFonts w:ascii="Arial" w:hAnsi="Arial" w:cs="Arial"/>
        </w:rPr>
        <w:t>lanu 37.</w:t>
      </w:r>
    </w:p>
    <w:p w14:paraId="52319553" w14:textId="77777777" w:rsidR="00EE4336" w:rsidRPr="00A92778" w:rsidRDefault="00EE4336" w:rsidP="00EE4336">
      <w:pPr>
        <w:spacing w:after="0"/>
        <w:rPr>
          <w:rFonts w:ascii="Arial" w:hAnsi="Arial" w:cs="Arial"/>
        </w:rPr>
      </w:pPr>
    </w:p>
    <w:p w14:paraId="533A71BC" w14:textId="77777777" w:rsidR="00EE4336" w:rsidRPr="00A92778" w:rsidRDefault="00EE4336" w:rsidP="00EE433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lang w:val="bs-Latn-BA"/>
        </w:rPr>
        <w:t>(Naknade za rad komisija i druge naknade)</w:t>
      </w:r>
    </w:p>
    <w:p w14:paraId="042A184F" w14:textId="77777777" w:rsidR="00EE4336" w:rsidRPr="00A92778" w:rsidRDefault="00EE4336" w:rsidP="00EE4336">
      <w:pPr>
        <w:jc w:val="both"/>
        <w:rPr>
          <w:rFonts w:ascii="Arial" w:hAnsi="Arial" w:cs="Arial"/>
        </w:rPr>
      </w:pPr>
      <w:r w:rsidRPr="00A92778">
        <w:rPr>
          <w:rFonts w:ascii="Arial" w:hAnsi="Arial" w:cs="Arial"/>
        </w:rPr>
        <w:t>„(1)</w:t>
      </w:r>
      <w:r w:rsidRPr="00A92778">
        <w:rPr>
          <w:rFonts w:ascii="Arial" w:hAnsi="Arial" w:cs="Arial"/>
          <w:b/>
        </w:rPr>
        <w:t xml:space="preserve"> </w:t>
      </w:r>
      <w:r w:rsidRPr="00A92778">
        <w:rPr>
          <w:rFonts w:ascii="Arial" w:hAnsi="Arial" w:cs="Arial"/>
        </w:rPr>
        <w:t>Vlada Kantona  svojim aktom utvr</w:t>
      </w:r>
      <w:r>
        <w:rPr>
          <w:rFonts w:ascii="Arial" w:hAnsi="Arial" w:cs="Arial"/>
        </w:rPr>
        <w:t>đuje</w:t>
      </w:r>
      <w:r w:rsidRPr="00A92778">
        <w:rPr>
          <w:rFonts w:ascii="Arial" w:hAnsi="Arial" w:cs="Arial"/>
        </w:rPr>
        <w:t xml:space="preserve"> način obrazovanja i visinu naknade za rad stručnih komisija koje imenuje Vlada Unsko-sanskog kantona, odnosno rukovodilac  kantonalnih  organa  državne službe i ovlaštenih organa budžetskih korisnika.</w:t>
      </w:r>
    </w:p>
    <w:p w14:paraId="5DF34E76" w14:textId="77777777" w:rsidR="00EE4336" w:rsidRPr="00A92778" w:rsidRDefault="00EE4336" w:rsidP="00EE4336">
      <w:pPr>
        <w:jc w:val="both"/>
        <w:rPr>
          <w:rFonts w:ascii="Arial" w:hAnsi="Arial" w:cs="Arial"/>
        </w:rPr>
      </w:pPr>
      <w:r w:rsidRPr="00A92778">
        <w:rPr>
          <w:rFonts w:ascii="Arial" w:eastAsia="Times New Roman" w:hAnsi="Arial" w:cs="Arial"/>
          <w:color w:val="1F1A17"/>
          <w:lang w:eastAsia="hr-HR"/>
        </w:rPr>
        <w:t>(2) Rukovodilac organa može za izuzetne rezultate u radu nagraditi državnog službenika odnosno namještenika do 20% od osnovne plaće, najviše  dva puta godišnje.</w:t>
      </w:r>
    </w:p>
    <w:p w14:paraId="5A15F4CF" w14:textId="77777777" w:rsidR="00EE4336" w:rsidRPr="00A92778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  <w:r w:rsidRPr="00A92778">
        <w:rPr>
          <w:rFonts w:ascii="Arial" w:hAnsi="Arial" w:cs="Arial"/>
          <w:lang w:val="bs-Latn-BA"/>
        </w:rPr>
        <w:t xml:space="preserve"> (3) Državni službenik, odnosno namještenik, koji po nalogu rukovodioca,  u izuzetnim ili hitnim slučajevima, obavlja poslove odsutnog državnog službenika,</w:t>
      </w:r>
      <w:r>
        <w:rPr>
          <w:rFonts w:ascii="Arial" w:hAnsi="Arial" w:cs="Arial"/>
          <w:lang w:val="bs-Latn-BA"/>
        </w:rPr>
        <w:t>odnosno namještenika,</w:t>
      </w:r>
      <w:r w:rsidRPr="00A92778">
        <w:rPr>
          <w:rFonts w:ascii="Arial" w:hAnsi="Arial" w:cs="Arial"/>
          <w:lang w:val="bs-Latn-BA"/>
        </w:rPr>
        <w:t xml:space="preserve"> u skladu </w:t>
      </w:r>
      <w:r w:rsidRPr="00A92778">
        <w:rPr>
          <w:rFonts w:ascii="Arial" w:hAnsi="Arial" w:cs="Arial"/>
          <w:lang w:val="bs-Latn-BA"/>
        </w:rPr>
        <w:lastRenderedPageBreak/>
        <w:t>sa Zakonom o državnoj službi u Unsko-sanskom kantonu („Službeni glasnik Unsko-s</w:t>
      </w:r>
      <w:r>
        <w:rPr>
          <w:rFonts w:ascii="Arial" w:hAnsi="Arial" w:cs="Arial"/>
          <w:lang w:val="bs-Latn-BA"/>
        </w:rPr>
        <w:t>a</w:t>
      </w:r>
      <w:r w:rsidRPr="00A92778">
        <w:rPr>
          <w:rFonts w:ascii="Arial" w:hAnsi="Arial" w:cs="Arial"/>
          <w:lang w:val="bs-Latn-BA"/>
        </w:rPr>
        <w:t>nsko</w:t>
      </w:r>
      <w:r>
        <w:rPr>
          <w:rFonts w:ascii="Arial" w:hAnsi="Arial" w:cs="Arial"/>
          <w:lang w:val="bs-Latn-BA"/>
        </w:rPr>
        <w:t>g</w:t>
      </w:r>
      <w:r w:rsidRPr="00A92778">
        <w:rPr>
          <w:rFonts w:ascii="Arial" w:hAnsi="Arial" w:cs="Arial"/>
          <w:lang w:val="bs-Latn-BA"/>
        </w:rPr>
        <w:t xml:space="preserve"> kantona“ broj:</w:t>
      </w:r>
      <w:r>
        <w:rPr>
          <w:rFonts w:ascii="Arial" w:hAnsi="Arial" w:cs="Arial"/>
          <w:lang w:val="bs-Latn-BA"/>
        </w:rPr>
        <w:t xml:space="preserve"> </w:t>
      </w:r>
      <w:r w:rsidRPr="00A92778">
        <w:rPr>
          <w:rFonts w:ascii="Arial" w:hAnsi="Arial" w:cs="Arial"/>
          <w:lang w:val="bs-Latn-BA"/>
        </w:rPr>
        <w:t>4/17,16/17,15/20), ima pravo na naknadu u visini do</w:t>
      </w:r>
      <w:r>
        <w:rPr>
          <w:rFonts w:ascii="Arial" w:hAnsi="Arial" w:cs="Arial"/>
          <w:lang w:val="bs-Latn-BA"/>
        </w:rPr>
        <w:t xml:space="preserve"> 20 </w:t>
      </w:r>
      <w:r w:rsidRPr="00A92778">
        <w:rPr>
          <w:rFonts w:ascii="Arial" w:hAnsi="Arial" w:cs="Arial"/>
          <w:lang w:val="bs-Latn-BA"/>
        </w:rPr>
        <w:t>% od osnovne plaće radnog mjesta č</w:t>
      </w:r>
      <w:r>
        <w:rPr>
          <w:rFonts w:ascii="Arial" w:hAnsi="Arial" w:cs="Arial"/>
          <w:lang w:val="bs-Latn-BA"/>
        </w:rPr>
        <w:t>ije poslove privremeno obavlja.</w:t>
      </w:r>
    </w:p>
    <w:p w14:paraId="175D9147" w14:textId="77777777" w:rsidR="00EE4336" w:rsidRPr="00A92778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</w:p>
    <w:p w14:paraId="7B9B0FBB" w14:textId="77777777" w:rsidR="00EE4336" w:rsidRPr="00ED0925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  <w:r w:rsidRPr="00ED0925">
        <w:rPr>
          <w:rFonts w:ascii="Arial" w:hAnsi="Arial" w:cs="Arial"/>
          <w:lang w:val="bs-Latn-BA"/>
        </w:rPr>
        <w:t>(4) Obavljanje poslova odsutnog državnog službenika, odnosno namještenika, konkretnog radnog mjesta u tokine ne može trajati duže od tri mjeseca.</w:t>
      </w:r>
    </w:p>
    <w:p w14:paraId="06B768F5" w14:textId="77777777" w:rsidR="00EE4336" w:rsidRPr="00D2158B" w:rsidRDefault="00EE4336" w:rsidP="00EE4336">
      <w:pPr>
        <w:spacing w:after="0"/>
        <w:jc w:val="both"/>
        <w:rPr>
          <w:rFonts w:ascii="Arial" w:hAnsi="Arial" w:cs="Arial"/>
          <w:b/>
          <w:lang w:val="bs-Latn-BA"/>
        </w:rPr>
      </w:pPr>
    </w:p>
    <w:p w14:paraId="45422165" w14:textId="77777777" w:rsidR="00EE4336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(5) </w:t>
      </w:r>
      <w:r w:rsidRPr="00A92778">
        <w:rPr>
          <w:rFonts w:ascii="Arial" w:hAnsi="Arial" w:cs="Arial"/>
          <w:lang w:val="bs-Latn-BA"/>
        </w:rPr>
        <w:t>Nakn</w:t>
      </w:r>
      <w:r>
        <w:rPr>
          <w:rFonts w:ascii="Arial" w:hAnsi="Arial" w:cs="Arial"/>
          <w:lang w:val="bs-Latn-BA"/>
        </w:rPr>
        <w:t>ada za obavljanje poslova odsutnog državnog službenika,</w:t>
      </w:r>
      <w:r w:rsidRPr="00D2158B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 xml:space="preserve">odnosno namještenika, </w:t>
      </w:r>
      <w:r w:rsidRPr="00A92778">
        <w:rPr>
          <w:rFonts w:ascii="Arial" w:hAnsi="Arial" w:cs="Arial"/>
        </w:rPr>
        <w:t>obračunava se i isplaćuje</w:t>
      </w:r>
      <w:r w:rsidRPr="00A92778">
        <w:rPr>
          <w:rFonts w:ascii="Arial" w:hAnsi="Arial" w:cs="Arial"/>
          <w:lang w:val="bs-Latn-BA"/>
        </w:rPr>
        <w:t xml:space="preserve"> samo za radne dane vršenja poslova</w:t>
      </w:r>
      <w:r>
        <w:rPr>
          <w:rFonts w:ascii="Arial" w:hAnsi="Arial" w:cs="Arial"/>
          <w:lang w:val="bs-Latn-BA"/>
        </w:rPr>
        <w:t>.</w:t>
      </w:r>
    </w:p>
    <w:p w14:paraId="150807D8" w14:textId="77777777" w:rsidR="00EE4336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</w:p>
    <w:p w14:paraId="7021AF60" w14:textId="77777777" w:rsidR="00EE4336" w:rsidRPr="00D2158B" w:rsidRDefault="00EE4336" w:rsidP="00EE4336">
      <w:pPr>
        <w:spacing w:after="0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</w:rPr>
        <w:t>(</w:t>
      </w:r>
      <w:r w:rsidRPr="00ED0925">
        <w:rPr>
          <w:rFonts w:ascii="Arial" w:hAnsi="Arial" w:cs="Arial"/>
        </w:rPr>
        <w:t>6)</w:t>
      </w:r>
      <w:r w:rsidRPr="00ED0925">
        <w:rPr>
          <w:rFonts w:ascii="Arial" w:hAnsi="Arial" w:cs="Arial"/>
          <w:lang w:val="bs-Latn-BA"/>
        </w:rPr>
        <w:t xml:space="preserve"> Odsustvom u smislu stava (3) ovog člana smatraju se sva odsustva sa posla izuzev odsustva zbog korištenja godišnjeg odmora i službenih putovanja</w:t>
      </w:r>
      <w:r w:rsidRPr="00D2158B">
        <w:rPr>
          <w:rFonts w:ascii="Arial" w:hAnsi="Arial" w:cs="Arial"/>
          <w:b/>
          <w:lang w:val="bs-Latn-BA"/>
        </w:rPr>
        <w:t>.</w:t>
      </w:r>
    </w:p>
    <w:p w14:paraId="5751E1C5" w14:textId="77777777" w:rsidR="00EE4336" w:rsidRDefault="00EE4336" w:rsidP="00EE4336">
      <w:pPr>
        <w:spacing w:after="0"/>
        <w:jc w:val="both"/>
        <w:rPr>
          <w:rFonts w:ascii="Arial" w:hAnsi="Arial" w:cs="Arial"/>
        </w:rPr>
      </w:pPr>
    </w:p>
    <w:p w14:paraId="7B4F31FB" w14:textId="77777777" w:rsidR="00EE4336" w:rsidRDefault="00EE4336" w:rsidP="00EE433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bs-Latn-BA"/>
        </w:rPr>
        <w:t>(7)</w:t>
      </w:r>
      <w:r w:rsidRPr="00FE55CF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FE55CF">
        <w:rPr>
          <w:rFonts w:ascii="Arial" w:hAnsi="Arial" w:cs="Arial"/>
          <w:lang w:val="bs-Latn-BA"/>
        </w:rPr>
        <w:t>Državn</w:t>
      </w:r>
      <w:r>
        <w:rPr>
          <w:rFonts w:ascii="Arial" w:hAnsi="Arial" w:cs="Arial"/>
          <w:lang w:val="bs-Latn-BA"/>
        </w:rPr>
        <w:t>om</w:t>
      </w:r>
      <w:r w:rsidRPr="00FE55CF">
        <w:rPr>
          <w:rFonts w:ascii="Arial" w:hAnsi="Arial" w:cs="Arial"/>
          <w:lang w:val="bs-Latn-BA"/>
        </w:rPr>
        <w:t xml:space="preserve"> službenik</w:t>
      </w:r>
      <w:r>
        <w:rPr>
          <w:rFonts w:ascii="Arial" w:hAnsi="Arial" w:cs="Arial"/>
          <w:lang w:val="bs-Latn-BA"/>
        </w:rPr>
        <w:t>u</w:t>
      </w:r>
      <w:r w:rsidRPr="00FE55CF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 xml:space="preserve">kojeg </w:t>
      </w:r>
      <w:r w:rsidRPr="00FE55CF">
        <w:rPr>
          <w:rFonts w:ascii="Arial" w:hAnsi="Arial" w:cs="Arial"/>
          <w:lang w:val="bs-Latn-BA"/>
        </w:rPr>
        <w:t>rukovodil</w:t>
      </w:r>
      <w:r>
        <w:rPr>
          <w:rFonts w:ascii="Arial" w:hAnsi="Arial" w:cs="Arial"/>
          <w:lang w:val="bs-Latn-BA"/>
        </w:rPr>
        <w:t>a</w:t>
      </w:r>
      <w:r w:rsidRPr="00FE55CF">
        <w:rPr>
          <w:rFonts w:ascii="Arial" w:hAnsi="Arial" w:cs="Arial"/>
          <w:lang w:val="bs-Latn-BA"/>
        </w:rPr>
        <w:t>c organa uprave/direktor upravne organizacije ovlasti da umjesto njega u vrijeme njegove odsutnos</w:t>
      </w:r>
      <w:r>
        <w:rPr>
          <w:rFonts w:ascii="Arial" w:hAnsi="Arial" w:cs="Arial"/>
          <w:lang w:val="bs-Latn-BA"/>
        </w:rPr>
        <w:t>t</w:t>
      </w:r>
      <w:r w:rsidRPr="00FE55CF">
        <w:rPr>
          <w:rFonts w:ascii="Arial" w:hAnsi="Arial" w:cs="Arial"/>
          <w:lang w:val="bs-Latn-BA"/>
        </w:rPr>
        <w:t>i</w:t>
      </w:r>
      <w:r>
        <w:rPr>
          <w:rFonts w:ascii="Arial" w:hAnsi="Arial" w:cs="Arial"/>
          <w:lang w:val="bs-Latn-BA"/>
        </w:rPr>
        <w:t>, koja traje u kontinutetu najmanje pet radnih dana,</w:t>
      </w:r>
      <w:r w:rsidRPr="00FE55CF">
        <w:rPr>
          <w:rFonts w:ascii="Arial" w:hAnsi="Arial" w:cs="Arial"/>
          <w:lang w:val="bs-Latn-BA"/>
        </w:rPr>
        <w:t xml:space="preserve"> donosi pojedinačne akte za određena pitanja iz nadl</w:t>
      </w:r>
      <w:r>
        <w:rPr>
          <w:rFonts w:ascii="Arial" w:hAnsi="Arial" w:cs="Arial"/>
          <w:lang w:val="bs-Latn-BA"/>
        </w:rPr>
        <w:t>e</w:t>
      </w:r>
      <w:r w:rsidRPr="00FE55CF">
        <w:rPr>
          <w:rFonts w:ascii="Arial" w:hAnsi="Arial" w:cs="Arial"/>
          <w:lang w:val="bs-Latn-BA"/>
        </w:rPr>
        <w:t>ženosti organa</w:t>
      </w:r>
      <w:r>
        <w:rPr>
          <w:rFonts w:ascii="Arial" w:hAnsi="Arial" w:cs="Arial"/>
          <w:lang w:val="bs-Latn-BA"/>
        </w:rPr>
        <w:t>,</w:t>
      </w:r>
      <w:r w:rsidRPr="00FE55CF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 xml:space="preserve">pripada </w:t>
      </w:r>
      <w:r w:rsidRPr="00FE55CF">
        <w:rPr>
          <w:rFonts w:ascii="Arial" w:hAnsi="Arial" w:cs="Arial"/>
          <w:lang w:val="bs-Latn-BA"/>
        </w:rPr>
        <w:t xml:space="preserve">pravo na naknadu za taj rad u visini </w:t>
      </w:r>
      <w:r>
        <w:rPr>
          <w:rFonts w:ascii="Arial" w:hAnsi="Arial" w:cs="Arial"/>
          <w:lang w:val="bs-Latn-BA"/>
        </w:rPr>
        <w:t>do</w:t>
      </w:r>
      <w:r w:rsidRPr="00FE55CF">
        <w:rPr>
          <w:rFonts w:ascii="Arial" w:hAnsi="Arial" w:cs="Arial"/>
          <w:lang w:val="bs-Latn-BA"/>
        </w:rPr>
        <w:t xml:space="preserve"> 20% plaće rukovodioca/direktora, a obračun će se vršiti za radne dane vršenja ovlaštenja</w:t>
      </w:r>
      <w:r w:rsidRPr="00043914">
        <w:rPr>
          <w:rFonts w:ascii="Arial" w:hAnsi="Arial" w:cs="Arial"/>
          <w:sz w:val="24"/>
          <w:szCs w:val="24"/>
          <w:lang w:val="bs-Latn-BA"/>
        </w:rPr>
        <w:t>.</w:t>
      </w:r>
      <w:r>
        <w:rPr>
          <w:rFonts w:ascii="Arial" w:hAnsi="Arial" w:cs="Arial"/>
        </w:rPr>
        <w:t xml:space="preserve"> </w:t>
      </w:r>
    </w:p>
    <w:p w14:paraId="283D6E36" w14:textId="77777777" w:rsidR="00EE4336" w:rsidRDefault="00EE4336" w:rsidP="00EE4336">
      <w:pPr>
        <w:spacing w:after="0"/>
        <w:jc w:val="both"/>
        <w:rPr>
          <w:rFonts w:ascii="Arial" w:hAnsi="Arial" w:cs="Arial"/>
        </w:rPr>
      </w:pPr>
    </w:p>
    <w:p w14:paraId="57B9C331" w14:textId="77777777" w:rsidR="00EE4336" w:rsidRPr="00A92778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</w:rPr>
        <w:t>(8)</w:t>
      </w:r>
      <w:r w:rsidRPr="00ED0925">
        <w:rPr>
          <w:rFonts w:ascii="Arial" w:hAnsi="Arial" w:cs="Arial"/>
          <w:lang w:val="bs-Latn-BA"/>
        </w:rPr>
        <w:t xml:space="preserve"> </w:t>
      </w:r>
      <w:r w:rsidRPr="00FE55CF">
        <w:rPr>
          <w:rFonts w:ascii="Arial" w:hAnsi="Arial" w:cs="Arial"/>
          <w:lang w:val="bs-Latn-BA"/>
        </w:rPr>
        <w:t>Državn</w:t>
      </w:r>
      <w:r>
        <w:rPr>
          <w:rFonts w:ascii="Arial" w:hAnsi="Arial" w:cs="Arial"/>
          <w:lang w:val="bs-Latn-BA"/>
        </w:rPr>
        <w:t>om</w:t>
      </w:r>
      <w:r w:rsidRPr="00FE55CF">
        <w:rPr>
          <w:rFonts w:ascii="Arial" w:hAnsi="Arial" w:cs="Arial"/>
          <w:lang w:val="bs-Latn-BA"/>
        </w:rPr>
        <w:t xml:space="preserve"> službenik</w:t>
      </w:r>
      <w:r>
        <w:rPr>
          <w:rFonts w:ascii="Arial" w:hAnsi="Arial" w:cs="Arial"/>
          <w:lang w:val="bs-Latn-BA"/>
        </w:rPr>
        <w:t>u</w:t>
      </w:r>
      <w:r w:rsidRPr="00FE55CF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 xml:space="preserve">kojeg nadležni organ ovlasti </w:t>
      </w:r>
      <w:r w:rsidRPr="00FE55CF">
        <w:rPr>
          <w:rFonts w:ascii="Arial" w:hAnsi="Arial" w:cs="Arial"/>
          <w:lang w:val="bs-Latn-BA"/>
        </w:rPr>
        <w:t xml:space="preserve"> da </w:t>
      </w:r>
      <w:r>
        <w:rPr>
          <w:rFonts w:ascii="Arial" w:hAnsi="Arial" w:cs="Arial"/>
          <w:lang w:val="bs-Latn-BA"/>
        </w:rPr>
        <w:t>obavlja poslove</w:t>
      </w:r>
      <w:r w:rsidRPr="00FE55CF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 xml:space="preserve">rukovodioca / direktora, sekretara sa posebnim zadatkom, </w:t>
      </w:r>
      <w:r w:rsidRPr="00FE55CF">
        <w:rPr>
          <w:rFonts w:ascii="Arial" w:hAnsi="Arial" w:cs="Arial"/>
          <w:lang w:val="bs-Latn-BA"/>
        </w:rPr>
        <w:t>u vrijeme odsutnos</w:t>
      </w:r>
      <w:r>
        <w:rPr>
          <w:rFonts w:ascii="Arial" w:hAnsi="Arial" w:cs="Arial"/>
          <w:lang w:val="bs-Latn-BA"/>
        </w:rPr>
        <w:t>t</w:t>
      </w:r>
      <w:r w:rsidRPr="00FE55CF">
        <w:rPr>
          <w:rFonts w:ascii="Arial" w:hAnsi="Arial" w:cs="Arial"/>
          <w:lang w:val="bs-Latn-BA"/>
        </w:rPr>
        <w:t>i</w:t>
      </w:r>
      <w:r>
        <w:rPr>
          <w:rFonts w:ascii="Arial" w:hAnsi="Arial" w:cs="Arial"/>
          <w:lang w:val="bs-Latn-BA"/>
        </w:rPr>
        <w:t>,</w:t>
      </w:r>
      <w:r w:rsidRPr="00FE55CF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 xml:space="preserve">pripada </w:t>
      </w:r>
      <w:r w:rsidRPr="00FE55CF">
        <w:rPr>
          <w:rFonts w:ascii="Arial" w:hAnsi="Arial" w:cs="Arial"/>
          <w:lang w:val="bs-Latn-BA"/>
        </w:rPr>
        <w:t>pravo</w:t>
      </w:r>
      <w:r>
        <w:rPr>
          <w:rFonts w:ascii="Arial" w:hAnsi="Arial" w:cs="Arial"/>
        </w:rPr>
        <w:t xml:space="preserve"> na plaću tog radnog mjesta.</w:t>
      </w:r>
      <w:r w:rsidRPr="00A92778">
        <w:rPr>
          <w:rFonts w:ascii="Arial" w:hAnsi="Arial" w:cs="Arial"/>
          <w:lang w:val="bs-Latn-BA"/>
        </w:rPr>
        <w:t>“</w:t>
      </w:r>
    </w:p>
    <w:p w14:paraId="0C8203C6" w14:textId="77777777" w:rsidR="00EE4336" w:rsidRPr="00A92778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</w:p>
    <w:p w14:paraId="72D775A7" w14:textId="77777777" w:rsidR="00EE4336" w:rsidRPr="00A92778" w:rsidRDefault="00EE4336" w:rsidP="00EE4336">
      <w:pPr>
        <w:ind w:left="3540" w:firstLine="708"/>
        <w:jc w:val="both"/>
        <w:rPr>
          <w:rFonts w:ascii="Arial" w:hAnsi="Arial" w:cs="Arial"/>
          <w:b/>
        </w:rPr>
      </w:pPr>
      <w:r w:rsidRPr="00A92778">
        <w:rPr>
          <w:rFonts w:ascii="Arial" w:hAnsi="Arial" w:cs="Arial"/>
          <w:b/>
        </w:rPr>
        <w:t xml:space="preserve">Član </w:t>
      </w:r>
      <w:r>
        <w:rPr>
          <w:rFonts w:ascii="Arial" w:hAnsi="Arial" w:cs="Arial"/>
          <w:b/>
        </w:rPr>
        <w:t>4</w:t>
      </w:r>
      <w:r w:rsidRPr="00A92778">
        <w:rPr>
          <w:rFonts w:ascii="Arial" w:hAnsi="Arial" w:cs="Arial"/>
          <w:b/>
        </w:rPr>
        <w:t>.</w:t>
      </w:r>
    </w:p>
    <w:p w14:paraId="4EC986BF" w14:textId="77777777" w:rsidR="00EE4336" w:rsidRPr="00A92778" w:rsidRDefault="00EE4336" w:rsidP="00EE4336">
      <w:pPr>
        <w:spacing w:after="0"/>
        <w:jc w:val="both"/>
        <w:rPr>
          <w:rFonts w:ascii="Arial" w:hAnsi="Arial" w:cs="Arial"/>
          <w:lang w:val="bs-Latn-BA"/>
        </w:rPr>
      </w:pPr>
      <w:r w:rsidRPr="00A92778">
        <w:rPr>
          <w:rFonts w:ascii="Arial" w:hAnsi="Arial" w:cs="Arial"/>
          <w:lang w:val="bs-Latn-BA"/>
        </w:rPr>
        <w:t>Ovaj Zakon stupa na snagu osmog dana od dana objave u „Službenom glasniku Unsko-sanskog kantona.“</w:t>
      </w:r>
    </w:p>
    <w:p w14:paraId="244329A0" w14:textId="77777777" w:rsidR="00EE4336" w:rsidRPr="00A92778" w:rsidRDefault="00EE4336" w:rsidP="00EE43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A0A99B" w14:textId="77777777" w:rsidR="00EE4336" w:rsidRDefault="00EE4336" w:rsidP="00EE433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119767EB" w14:textId="77777777" w:rsidR="00EE4336" w:rsidRDefault="00EE4336" w:rsidP="00EE433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87A5638" w14:textId="77777777" w:rsidR="00EE4336" w:rsidRDefault="00EE4336" w:rsidP="00EE433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084A96DC" w14:textId="77777777" w:rsidR="00EE4336" w:rsidRDefault="00EE4336" w:rsidP="00EE433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308A3AC8" w14:textId="77777777" w:rsidR="00EE4336" w:rsidRDefault="00EE4336" w:rsidP="00EE433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41FDE1B9" w14:textId="77777777" w:rsidR="00EE4336" w:rsidRDefault="00EE4336" w:rsidP="00EE433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43C95298" w14:textId="77777777" w:rsidR="00EE4336" w:rsidRPr="00A92778" w:rsidRDefault="00EE4336" w:rsidP="00EE433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A92778">
        <w:rPr>
          <w:rFonts w:ascii="Arial" w:eastAsia="Times New Roman" w:hAnsi="Arial" w:cs="Arial"/>
          <w:b/>
          <w:lang w:eastAsia="hr-HR"/>
        </w:rPr>
        <w:t xml:space="preserve">Broj:_____________                                        </w:t>
      </w:r>
      <w:r w:rsidRPr="00A92778">
        <w:rPr>
          <w:rFonts w:ascii="Arial" w:eastAsia="Times New Roman" w:hAnsi="Arial" w:cs="Arial"/>
          <w:b/>
          <w:lang w:eastAsia="hr-HR"/>
        </w:rPr>
        <w:tab/>
        <w:t xml:space="preserve">          Predsjedavajući Skupštine</w:t>
      </w:r>
    </w:p>
    <w:p w14:paraId="1D7269A3" w14:textId="77777777" w:rsidR="00EE4336" w:rsidRPr="00A92778" w:rsidRDefault="00EE4336" w:rsidP="00EE433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A92778">
        <w:rPr>
          <w:rFonts w:ascii="Arial" w:eastAsia="Times New Roman" w:hAnsi="Arial" w:cs="Arial"/>
          <w:b/>
          <w:lang w:eastAsia="hr-HR"/>
        </w:rPr>
        <w:tab/>
      </w:r>
      <w:r w:rsidRPr="00A92778">
        <w:rPr>
          <w:rFonts w:ascii="Arial" w:eastAsia="Times New Roman" w:hAnsi="Arial" w:cs="Arial"/>
          <w:b/>
          <w:lang w:eastAsia="hr-HR"/>
        </w:rPr>
        <w:tab/>
      </w:r>
      <w:r w:rsidRPr="00A92778">
        <w:rPr>
          <w:rFonts w:ascii="Arial" w:eastAsia="Times New Roman" w:hAnsi="Arial" w:cs="Arial"/>
          <w:b/>
          <w:lang w:eastAsia="hr-HR"/>
        </w:rPr>
        <w:tab/>
      </w:r>
      <w:r w:rsidRPr="00A92778">
        <w:rPr>
          <w:rFonts w:ascii="Arial" w:eastAsia="Times New Roman" w:hAnsi="Arial" w:cs="Arial"/>
          <w:b/>
          <w:lang w:eastAsia="hr-HR"/>
        </w:rPr>
        <w:tab/>
      </w:r>
      <w:r w:rsidRPr="00A92778">
        <w:rPr>
          <w:rFonts w:ascii="Arial" w:eastAsia="Times New Roman" w:hAnsi="Arial" w:cs="Arial"/>
          <w:b/>
          <w:lang w:eastAsia="hr-HR"/>
        </w:rPr>
        <w:tab/>
      </w:r>
      <w:r w:rsidRPr="00A92778">
        <w:rPr>
          <w:rFonts w:ascii="Arial" w:eastAsia="Times New Roman" w:hAnsi="Arial" w:cs="Arial"/>
          <w:b/>
          <w:lang w:eastAsia="hr-HR"/>
        </w:rPr>
        <w:tab/>
        <w:t xml:space="preserve">                       Unsko-sanskog kantona</w:t>
      </w:r>
    </w:p>
    <w:p w14:paraId="494B5294" w14:textId="77777777" w:rsidR="00EE4336" w:rsidRPr="00A92778" w:rsidRDefault="00EE4336" w:rsidP="00EE433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A92778">
        <w:rPr>
          <w:rFonts w:ascii="Arial" w:eastAsia="Times New Roman" w:hAnsi="Arial" w:cs="Arial"/>
          <w:b/>
          <w:lang w:eastAsia="hr-HR"/>
        </w:rPr>
        <w:t>Bihać,</w:t>
      </w:r>
      <w:r w:rsidRPr="00A92778">
        <w:rPr>
          <w:rFonts w:ascii="Arial" w:eastAsia="Times New Roman" w:hAnsi="Arial" w:cs="Arial"/>
          <w:b/>
          <w:lang w:eastAsia="hr-HR"/>
        </w:rPr>
        <w:tab/>
      </w:r>
      <w:r w:rsidRPr="00A92778">
        <w:rPr>
          <w:rFonts w:ascii="Arial" w:eastAsia="Times New Roman" w:hAnsi="Arial" w:cs="Arial"/>
          <w:b/>
          <w:lang w:eastAsia="hr-HR"/>
        </w:rPr>
        <w:tab/>
      </w:r>
      <w:r w:rsidRPr="00A92778">
        <w:rPr>
          <w:rFonts w:ascii="Arial" w:eastAsia="Times New Roman" w:hAnsi="Arial" w:cs="Arial"/>
          <w:b/>
          <w:lang w:eastAsia="hr-HR"/>
        </w:rPr>
        <w:tab/>
      </w:r>
      <w:r w:rsidRPr="00A92778">
        <w:rPr>
          <w:rFonts w:ascii="Arial" w:eastAsia="Times New Roman" w:hAnsi="Arial" w:cs="Arial"/>
          <w:b/>
          <w:lang w:eastAsia="hr-HR"/>
        </w:rPr>
        <w:tab/>
      </w:r>
      <w:r w:rsidRPr="00A92778">
        <w:rPr>
          <w:rFonts w:ascii="Arial" w:eastAsia="Times New Roman" w:hAnsi="Arial" w:cs="Arial"/>
          <w:b/>
          <w:lang w:eastAsia="hr-HR"/>
        </w:rPr>
        <w:tab/>
      </w:r>
      <w:r w:rsidRPr="00A92778">
        <w:rPr>
          <w:rFonts w:ascii="Arial" w:eastAsia="Times New Roman" w:hAnsi="Arial" w:cs="Arial"/>
          <w:b/>
          <w:lang w:eastAsia="hr-HR"/>
        </w:rPr>
        <w:tab/>
      </w:r>
      <w:r w:rsidRPr="00A92778">
        <w:rPr>
          <w:rFonts w:ascii="Arial" w:eastAsia="Times New Roman" w:hAnsi="Arial" w:cs="Arial"/>
          <w:b/>
          <w:lang w:eastAsia="hr-HR"/>
        </w:rPr>
        <w:tab/>
        <w:t xml:space="preserve">              ___________________</w:t>
      </w:r>
    </w:p>
    <w:p w14:paraId="231F3208" w14:textId="77777777" w:rsidR="002C71BF" w:rsidRDefault="002C71BF"/>
    <w:sectPr w:rsidR="002C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36"/>
    <w:rsid w:val="00133310"/>
    <w:rsid w:val="002C71BF"/>
    <w:rsid w:val="00A748C6"/>
    <w:rsid w:val="00E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82A5"/>
  <w15:chartTrackingRefBased/>
  <w15:docId w15:val="{C351BAB1-2A6D-46E7-9730-60FE9B96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36"/>
    <w:pPr>
      <w:spacing w:after="200" w:line="276" w:lineRule="auto"/>
    </w:pPr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3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3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3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3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3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3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3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3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3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3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3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33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33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4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336"/>
    <w:pPr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43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3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PC</dc:creator>
  <cp:keywords/>
  <dc:description/>
  <cp:lastModifiedBy>MS PC</cp:lastModifiedBy>
  <cp:revision>1</cp:revision>
  <dcterms:created xsi:type="dcterms:W3CDTF">2025-06-04T11:06:00Z</dcterms:created>
  <dcterms:modified xsi:type="dcterms:W3CDTF">2025-06-04T11:07:00Z</dcterms:modified>
</cp:coreProperties>
</file>